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41" w:rsidRPr="002F3641" w:rsidRDefault="002F3641" w:rsidP="002F364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 Thesis Statement</w:t>
      </w:r>
    </w:p>
    <w:p w:rsidR="002A594E" w:rsidRPr="006517C5" w:rsidRDefault="00063627" w:rsidP="00860F89">
      <w:pPr>
        <w:rPr>
          <w:rFonts w:asciiTheme="majorHAnsi" w:hAnsiTheme="majorHAnsi"/>
        </w:rPr>
      </w:pPr>
      <w:r w:rsidRPr="006517C5">
        <w:rPr>
          <w:rFonts w:asciiTheme="majorHAnsi" w:hAnsiTheme="majorHAnsi"/>
        </w:rPr>
        <w:t>The</w:t>
      </w:r>
      <w:r w:rsidR="004040FF" w:rsidRPr="006517C5">
        <w:rPr>
          <w:rFonts w:asciiTheme="majorHAnsi" w:hAnsiTheme="majorHAnsi"/>
        </w:rPr>
        <w:t xml:space="preserve"> </w:t>
      </w:r>
      <w:r w:rsidR="004040FF" w:rsidRPr="006517C5">
        <w:rPr>
          <w:rFonts w:asciiTheme="majorHAnsi" w:hAnsiTheme="majorHAnsi"/>
          <w:b/>
        </w:rPr>
        <w:t>thesis statement</w:t>
      </w:r>
      <w:r w:rsidR="004040FF" w:rsidRPr="006517C5">
        <w:rPr>
          <w:rFonts w:asciiTheme="majorHAnsi" w:hAnsiTheme="majorHAnsi"/>
        </w:rPr>
        <w:t xml:space="preserve"> </w:t>
      </w:r>
      <w:r w:rsidR="006517C5" w:rsidRPr="006517C5">
        <w:rPr>
          <w:rFonts w:asciiTheme="majorHAnsi" w:hAnsiTheme="majorHAnsi"/>
        </w:rPr>
        <w:t>identifies the topic and main point of a piece of writing, giving readers an idea of what the text will cover.</w:t>
      </w:r>
      <w:r w:rsidR="002A594E" w:rsidRPr="006517C5">
        <w:rPr>
          <w:rFonts w:asciiTheme="majorHAnsi" w:hAnsiTheme="majorHAnsi"/>
        </w:rPr>
        <w:t xml:space="preserve"> I</w:t>
      </w:r>
      <w:r w:rsidR="004040FF" w:rsidRPr="006517C5">
        <w:rPr>
          <w:rFonts w:asciiTheme="majorHAnsi" w:hAnsiTheme="majorHAnsi"/>
        </w:rPr>
        <w:t xml:space="preserve">t </w:t>
      </w:r>
      <w:r w:rsidR="002A594E" w:rsidRPr="006517C5">
        <w:rPr>
          <w:rFonts w:asciiTheme="majorHAnsi" w:hAnsiTheme="majorHAnsi"/>
        </w:rPr>
        <w:t>is most often found in</w:t>
      </w:r>
      <w:r w:rsidR="004040FF" w:rsidRPr="006517C5">
        <w:rPr>
          <w:rFonts w:asciiTheme="majorHAnsi" w:hAnsiTheme="majorHAnsi"/>
        </w:rPr>
        <w:t xml:space="preserve"> the introduct</w:t>
      </w:r>
      <w:r w:rsidR="00BF75BE" w:rsidRPr="006517C5">
        <w:rPr>
          <w:rFonts w:asciiTheme="majorHAnsi" w:hAnsiTheme="majorHAnsi"/>
        </w:rPr>
        <w:t>ory paragraph</w:t>
      </w:r>
      <w:r w:rsidR="002A594E" w:rsidRPr="006517C5">
        <w:rPr>
          <w:rFonts w:asciiTheme="majorHAnsi" w:hAnsiTheme="majorHAnsi"/>
        </w:rPr>
        <w:t xml:space="preserve"> and </w:t>
      </w:r>
      <w:r w:rsidR="00BF75BE" w:rsidRPr="006517C5">
        <w:rPr>
          <w:rFonts w:asciiTheme="majorHAnsi" w:hAnsiTheme="majorHAnsi"/>
        </w:rPr>
        <w:t xml:space="preserve">is </w:t>
      </w:r>
      <w:r w:rsidR="002A594E" w:rsidRPr="006517C5">
        <w:rPr>
          <w:rFonts w:asciiTheme="majorHAnsi" w:hAnsiTheme="majorHAnsi"/>
        </w:rPr>
        <w:t xml:space="preserve">then </w:t>
      </w:r>
      <w:r w:rsidR="0063409B" w:rsidRPr="006517C5">
        <w:rPr>
          <w:rFonts w:asciiTheme="majorHAnsi" w:hAnsiTheme="majorHAnsi"/>
        </w:rPr>
        <w:t xml:space="preserve">supported throughout </w:t>
      </w:r>
      <w:r w:rsidR="002A594E" w:rsidRPr="006517C5">
        <w:rPr>
          <w:rFonts w:asciiTheme="majorHAnsi" w:hAnsiTheme="majorHAnsi"/>
        </w:rPr>
        <w:t xml:space="preserve">the </w:t>
      </w:r>
      <w:r w:rsidR="0063409B" w:rsidRPr="006517C5">
        <w:rPr>
          <w:rFonts w:asciiTheme="majorHAnsi" w:hAnsiTheme="majorHAnsi"/>
        </w:rPr>
        <w:t xml:space="preserve">paper with </w:t>
      </w:r>
      <w:r w:rsidRPr="006517C5">
        <w:rPr>
          <w:rFonts w:asciiTheme="majorHAnsi" w:hAnsiTheme="majorHAnsi"/>
        </w:rPr>
        <w:t xml:space="preserve">examples, </w:t>
      </w:r>
      <w:r w:rsidR="0063409B" w:rsidRPr="006517C5">
        <w:rPr>
          <w:rFonts w:asciiTheme="majorHAnsi" w:hAnsiTheme="majorHAnsi"/>
        </w:rPr>
        <w:t>research</w:t>
      </w:r>
      <w:r w:rsidR="0063637F" w:rsidRPr="006517C5">
        <w:rPr>
          <w:rFonts w:asciiTheme="majorHAnsi" w:hAnsiTheme="majorHAnsi"/>
        </w:rPr>
        <w:t xml:space="preserve"> (quotations</w:t>
      </w:r>
      <w:r w:rsidR="002F3641" w:rsidRPr="006517C5">
        <w:rPr>
          <w:rFonts w:asciiTheme="majorHAnsi" w:hAnsiTheme="majorHAnsi"/>
        </w:rPr>
        <w:t>, summaries, and paraphrases)</w:t>
      </w:r>
      <w:r w:rsidR="0063409B" w:rsidRPr="006517C5">
        <w:rPr>
          <w:rFonts w:asciiTheme="majorHAnsi" w:hAnsiTheme="majorHAnsi"/>
        </w:rPr>
        <w:t>, data, etc.</w:t>
      </w:r>
      <w:r w:rsidR="002A594E" w:rsidRPr="006517C5">
        <w:rPr>
          <w:rFonts w:asciiTheme="majorHAnsi" w:hAnsiTheme="majorHAnsi"/>
        </w:rPr>
        <w:t xml:space="preserve"> </w:t>
      </w:r>
    </w:p>
    <w:p w:rsidR="002A594E" w:rsidRPr="006517C5" w:rsidRDefault="002A594E" w:rsidP="002F3641">
      <w:pPr>
        <w:spacing w:after="0" w:line="240" w:lineRule="auto"/>
        <w:rPr>
          <w:rFonts w:asciiTheme="majorHAnsi" w:hAnsiTheme="majorHAnsi"/>
          <w:b/>
        </w:rPr>
      </w:pPr>
      <w:r w:rsidRPr="006517C5">
        <w:rPr>
          <w:rFonts w:asciiTheme="majorHAnsi" w:hAnsiTheme="majorHAnsi"/>
          <w:b/>
        </w:rPr>
        <w:t>A thesis statement has to:</w:t>
      </w:r>
    </w:p>
    <w:p w:rsidR="002A594E" w:rsidRPr="002F3641" w:rsidRDefault="002A594E" w:rsidP="002F364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</w:rPr>
      </w:pPr>
      <w:r w:rsidRPr="002F3641">
        <w:rPr>
          <w:rFonts w:asciiTheme="majorHAnsi" w:hAnsiTheme="majorHAnsi"/>
        </w:rPr>
        <w:t>be a statement and not a question</w:t>
      </w:r>
    </w:p>
    <w:p w:rsidR="002A594E" w:rsidRPr="002F3641" w:rsidRDefault="002A594E" w:rsidP="002F364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</w:rPr>
      </w:pPr>
      <w:r w:rsidRPr="002F3641">
        <w:rPr>
          <w:rFonts w:asciiTheme="majorHAnsi" w:hAnsiTheme="majorHAnsi"/>
        </w:rPr>
        <w:t>be a complete sentence</w:t>
      </w:r>
    </w:p>
    <w:p w:rsidR="002A594E" w:rsidRPr="002F3641" w:rsidRDefault="002A594E" w:rsidP="002F364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</w:rPr>
      </w:pPr>
      <w:r w:rsidRPr="002F3641">
        <w:rPr>
          <w:rFonts w:asciiTheme="majorHAnsi" w:hAnsiTheme="majorHAnsi"/>
        </w:rPr>
        <w:t>argue a point of view</w:t>
      </w:r>
    </w:p>
    <w:p w:rsidR="00EF306B" w:rsidRDefault="002A594E" w:rsidP="00D72AEC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</w:rPr>
      </w:pPr>
      <w:r w:rsidRPr="00EF306B">
        <w:rPr>
          <w:rFonts w:asciiTheme="majorHAnsi" w:hAnsiTheme="majorHAnsi"/>
        </w:rPr>
        <w:t>be specific</w:t>
      </w:r>
    </w:p>
    <w:p w:rsidR="002A594E" w:rsidRPr="00EF306B" w:rsidRDefault="002A594E" w:rsidP="00D72AEC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</w:rPr>
      </w:pPr>
      <w:r w:rsidRPr="00EF306B">
        <w:rPr>
          <w:rFonts w:asciiTheme="majorHAnsi" w:hAnsiTheme="majorHAnsi"/>
        </w:rPr>
        <w:t>focus on a single idea</w:t>
      </w:r>
    </w:p>
    <w:p w:rsidR="002A594E" w:rsidRPr="002F3641" w:rsidRDefault="002A594E" w:rsidP="002F3641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</w:rPr>
      </w:pPr>
      <w:r w:rsidRPr="002F3641">
        <w:rPr>
          <w:rFonts w:asciiTheme="majorHAnsi" w:hAnsiTheme="majorHAnsi"/>
        </w:rPr>
        <w:t xml:space="preserve">be the core of </w:t>
      </w:r>
      <w:r w:rsidR="002F3641">
        <w:rPr>
          <w:rFonts w:asciiTheme="majorHAnsi" w:hAnsiTheme="majorHAnsi"/>
        </w:rPr>
        <w:t>the</w:t>
      </w:r>
      <w:r w:rsidRPr="002F3641">
        <w:rPr>
          <w:rFonts w:asciiTheme="majorHAnsi" w:hAnsiTheme="majorHAnsi"/>
        </w:rPr>
        <w:t xml:space="preserve"> paper.</w:t>
      </w:r>
    </w:p>
    <w:p w:rsidR="002A594E" w:rsidRPr="002A594E" w:rsidRDefault="002A594E" w:rsidP="002F3641">
      <w:pPr>
        <w:spacing w:after="0" w:line="240" w:lineRule="auto"/>
        <w:rPr>
          <w:rFonts w:asciiTheme="majorHAnsi" w:hAnsiTheme="majorHAnsi"/>
        </w:rPr>
      </w:pPr>
    </w:p>
    <w:p w:rsidR="00C235E1" w:rsidRPr="002F3641" w:rsidRDefault="00AF31FC" w:rsidP="002F364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Some q</w:t>
      </w:r>
      <w:r w:rsidR="002F3641" w:rsidRPr="002F3641">
        <w:rPr>
          <w:rFonts w:asciiTheme="majorHAnsi" w:hAnsiTheme="majorHAnsi"/>
        </w:rPr>
        <w:t xml:space="preserve">uestions </w:t>
      </w:r>
      <w:r>
        <w:rPr>
          <w:rFonts w:asciiTheme="majorHAnsi" w:hAnsiTheme="majorHAnsi"/>
        </w:rPr>
        <w:t xml:space="preserve">that </w:t>
      </w:r>
      <w:r w:rsidR="002F3641" w:rsidRPr="002F3641">
        <w:rPr>
          <w:rFonts w:asciiTheme="majorHAnsi" w:hAnsiTheme="majorHAnsi"/>
        </w:rPr>
        <w:t>can he</w:t>
      </w:r>
      <w:r w:rsidR="002F3641">
        <w:rPr>
          <w:rFonts w:asciiTheme="majorHAnsi" w:hAnsiTheme="majorHAnsi"/>
        </w:rPr>
        <w:t>lp a writer to focus a thesis statement:</w:t>
      </w:r>
    </w:p>
    <w:p w:rsidR="00427CD3" w:rsidRDefault="004040FF" w:rsidP="00427CD3">
      <w:pPr>
        <w:spacing w:after="0" w:line="240" w:lineRule="auto"/>
        <w:ind w:firstLine="720"/>
        <w:rPr>
          <w:rFonts w:asciiTheme="majorHAnsi" w:hAnsiTheme="majorHAnsi"/>
        </w:rPr>
      </w:pPr>
      <w:r w:rsidRPr="00063627">
        <w:rPr>
          <w:rFonts w:asciiTheme="majorHAnsi" w:hAnsiTheme="majorHAnsi"/>
        </w:rPr>
        <w:t xml:space="preserve">What is my </w:t>
      </w:r>
      <w:r w:rsidRPr="00914AFB">
        <w:rPr>
          <w:rFonts w:asciiTheme="majorHAnsi" w:hAnsiTheme="majorHAnsi"/>
          <w:u w:val="single"/>
        </w:rPr>
        <w:t>subject</w:t>
      </w:r>
      <w:r w:rsidRPr="00063627">
        <w:rPr>
          <w:rFonts w:asciiTheme="majorHAnsi" w:hAnsiTheme="majorHAnsi"/>
        </w:rPr>
        <w:t>?</w:t>
      </w:r>
      <w:r w:rsidR="00063627" w:rsidRPr="00063627">
        <w:rPr>
          <w:rFonts w:asciiTheme="majorHAnsi" w:hAnsiTheme="majorHAnsi"/>
        </w:rPr>
        <w:t xml:space="preserve">  </w:t>
      </w:r>
    </w:p>
    <w:p w:rsidR="00427CD3" w:rsidRDefault="004040FF" w:rsidP="00427CD3">
      <w:pPr>
        <w:spacing w:after="0" w:line="240" w:lineRule="auto"/>
        <w:ind w:firstLine="720"/>
        <w:rPr>
          <w:rFonts w:asciiTheme="majorHAnsi" w:hAnsiTheme="majorHAnsi"/>
        </w:rPr>
      </w:pPr>
      <w:r w:rsidRPr="00063627">
        <w:rPr>
          <w:rFonts w:asciiTheme="majorHAnsi" w:hAnsiTheme="majorHAnsi"/>
        </w:rPr>
        <w:t xml:space="preserve">What is </w:t>
      </w:r>
      <w:r w:rsidR="002F3641" w:rsidRPr="00063627">
        <w:rPr>
          <w:rFonts w:asciiTheme="majorHAnsi" w:hAnsiTheme="majorHAnsi"/>
        </w:rPr>
        <w:t xml:space="preserve">my </w:t>
      </w:r>
      <w:r w:rsidR="002F3641" w:rsidRPr="00914AFB">
        <w:rPr>
          <w:rFonts w:asciiTheme="majorHAnsi" w:hAnsiTheme="majorHAnsi"/>
          <w:u w:val="single"/>
        </w:rPr>
        <w:t>point of view</w:t>
      </w:r>
      <w:r w:rsidR="002F3641" w:rsidRPr="00063627">
        <w:rPr>
          <w:rFonts w:asciiTheme="majorHAnsi" w:hAnsiTheme="majorHAnsi"/>
        </w:rPr>
        <w:t xml:space="preserve"> about that</w:t>
      </w:r>
      <w:r w:rsidRPr="00063627">
        <w:rPr>
          <w:rFonts w:asciiTheme="majorHAnsi" w:hAnsiTheme="majorHAnsi"/>
        </w:rPr>
        <w:t xml:space="preserve"> subject?</w:t>
      </w:r>
      <w:r w:rsidR="00063627">
        <w:rPr>
          <w:rFonts w:asciiTheme="majorHAnsi" w:hAnsiTheme="majorHAnsi"/>
        </w:rPr>
        <w:t xml:space="preserve">  </w:t>
      </w:r>
    </w:p>
    <w:p w:rsidR="00427CD3" w:rsidRDefault="00063627" w:rsidP="00427CD3">
      <w:pPr>
        <w:spacing w:after="0"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</w:t>
      </w:r>
      <w:r w:rsidRPr="00AF31FC">
        <w:rPr>
          <w:rFonts w:asciiTheme="majorHAnsi" w:hAnsiTheme="majorHAnsi"/>
          <w:u w:val="single"/>
        </w:rPr>
        <w:t>position</w:t>
      </w:r>
      <w:r>
        <w:rPr>
          <w:rFonts w:asciiTheme="majorHAnsi" w:hAnsiTheme="majorHAnsi"/>
        </w:rPr>
        <w:t xml:space="preserve"> do I want to </w:t>
      </w:r>
      <w:r w:rsidRPr="00AF31FC">
        <w:rPr>
          <w:rFonts w:asciiTheme="majorHAnsi" w:hAnsiTheme="majorHAnsi"/>
          <w:u w:val="single"/>
        </w:rPr>
        <w:t>argue</w:t>
      </w:r>
      <w:r w:rsidR="00AF31FC">
        <w:rPr>
          <w:rFonts w:asciiTheme="majorHAnsi" w:hAnsiTheme="majorHAnsi"/>
        </w:rPr>
        <w:t>?</w:t>
      </w:r>
      <w:r w:rsidR="00914AFB">
        <w:rPr>
          <w:rFonts w:asciiTheme="majorHAnsi" w:hAnsiTheme="majorHAnsi"/>
        </w:rPr>
        <w:t xml:space="preserve"> </w:t>
      </w:r>
    </w:p>
    <w:p w:rsidR="00427CD3" w:rsidRDefault="00427CD3" w:rsidP="00427CD3">
      <w:pPr>
        <w:spacing w:after="0" w:line="240" w:lineRule="auto"/>
        <w:rPr>
          <w:rFonts w:asciiTheme="majorHAnsi" w:hAnsiTheme="majorHAnsi"/>
        </w:rPr>
      </w:pPr>
    </w:p>
    <w:p w:rsidR="00436AA3" w:rsidRPr="00063627" w:rsidRDefault="00AF31FC" w:rsidP="00427CD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There are </w:t>
      </w:r>
      <w:r w:rsidRPr="00A017BD">
        <w:rPr>
          <w:rFonts w:asciiTheme="majorHAnsi" w:hAnsiTheme="majorHAnsi"/>
        </w:rPr>
        <w:t>many</w:t>
      </w:r>
      <w:r w:rsidRPr="00AF31FC">
        <w:rPr>
          <w:rFonts w:asciiTheme="majorHAnsi" w:hAnsiTheme="majorHAnsi"/>
          <w:u w:val="single"/>
        </w:rPr>
        <w:t xml:space="preserve"> </w:t>
      </w:r>
      <w:r w:rsidR="00914AFB" w:rsidRPr="00AF31FC">
        <w:rPr>
          <w:rFonts w:asciiTheme="majorHAnsi" w:hAnsiTheme="majorHAnsi"/>
          <w:u w:val="single"/>
        </w:rPr>
        <w:t>p</w:t>
      </w:r>
      <w:r w:rsidR="00914AFB" w:rsidRPr="00914AFB">
        <w:rPr>
          <w:rFonts w:asciiTheme="majorHAnsi" w:hAnsiTheme="majorHAnsi"/>
          <w:u w:val="single"/>
        </w:rPr>
        <w:t>ossible thesis statement</w:t>
      </w:r>
      <w:r>
        <w:rPr>
          <w:rFonts w:asciiTheme="majorHAnsi" w:hAnsiTheme="majorHAnsi"/>
          <w:u w:val="single"/>
        </w:rPr>
        <w:t>s,</w:t>
      </w:r>
      <w:r>
        <w:rPr>
          <w:rFonts w:asciiTheme="majorHAnsi" w:hAnsiTheme="majorHAnsi"/>
        </w:rPr>
        <w:t xml:space="preserve"> not one single “right” one.</w:t>
      </w:r>
    </w:p>
    <w:p w:rsidR="002F3641" w:rsidRDefault="002F3641" w:rsidP="002F3641">
      <w:pPr>
        <w:spacing w:after="0" w:line="240" w:lineRule="auto"/>
        <w:rPr>
          <w:rFonts w:asciiTheme="majorHAnsi" w:hAnsiTheme="majorHAnsi"/>
          <w:b/>
        </w:rPr>
      </w:pPr>
    </w:p>
    <w:p w:rsidR="00860F89" w:rsidRDefault="00860F89" w:rsidP="002F3641">
      <w:pPr>
        <w:spacing w:after="0" w:line="240" w:lineRule="auto"/>
        <w:rPr>
          <w:rFonts w:asciiTheme="majorHAnsi" w:hAnsiTheme="majorHAnsi"/>
          <w:b/>
        </w:rPr>
      </w:pPr>
      <w:r w:rsidRPr="002F3641">
        <w:rPr>
          <w:rFonts w:asciiTheme="majorHAnsi" w:hAnsiTheme="majorHAnsi"/>
          <w:b/>
        </w:rPr>
        <w:t>Example</w:t>
      </w:r>
      <w:r w:rsidR="00C356C9">
        <w:rPr>
          <w:rFonts w:asciiTheme="majorHAnsi" w:hAnsiTheme="majorHAnsi"/>
          <w:b/>
        </w:rPr>
        <w:t>s</w:t>
      </w:r>
    </w:p>
    <w:p w:rsidR="00AF31FC" w:rsidRPr="00AF31FC" w:rsidRDefault="00AF31FC" w:rsidP="002F3641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860F89" w:rsidRPr="002A594E" w:rsidRDefault="00EF306B" w:rsidP="00EF306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</w:t>
      </w:r>
      <w:r w:rsidR="006517C5">
        <w:rPr>
          <w:rFonts w:asciiTheme="majorHAnsi" w:hAnsiTheme="majorHAnsi"/>
          <w:b/>
        </w:rPr>
        <w:t>Subject:</w:t>
      </w:r>
      <w:r w:rsidR="00860F89" w:rsidRPr="002A594E">
        <w:rPr>
          <w:rFonts w:asciiTheme="majorHAnsi" w:hAnsiTheme="majorHAnsi"/>
        </w:rPr>
        <w:t xml:space="preserve"> </w:t>
      </w:r>
      <w:r w:rsidR="00914AFB">
        <w:rPr>
          <w:rFonts w:asciiTheme="majorHAnsi" w:hAnsiTheme="majorHAnsi"/>
        </w:rPr>
        <w:t>V</w:t>
      </w:r>
      <w:r w:rsidR="00860F89" w:rsidRPr="006517C5">
        <w:rPr>
          <w:rFonts w:asciiTheme="majorHAnsi" w:hAnsiTheme="majorHAnsi"/>
        </w:rPr>
        <w:t>iolence on college campuses.</w:t>
      </w:r>
      <w:r w:rsidR="00860F89" w:rsidRPr="002A594E">
        <w:rPr>
          <w:rFonts w:asciiTheme="majorHAnsi" w:hAnsiTheme="majorHAnsi"/>
          <w:u w:val="single"/>
        </w:rPr>
        <w:t xml:space="preserve"> </w:t>
      </w:r>
    </w:p>
    <w:p w:rsidR="00860F89" w:rsidRPr="006517C5" w:rsidRDefault="00EF306B" w:rsidP="0006362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</w:t>
      </w:r>
      <w:r w:rsidR="006517C5">
        <w:rPr>
          <w:rFonts w:asciiTheme="majorHAnsi" w:hAnsiTheme="majorHAnsi"/>
          <w:b/>
        </w:rPr>
        <w:t>Point of view:</w:t>
      </w:r>
      <w:r w:rsidR="00860F89" w:rsidRPr="002A594E">
        <w:rPr>
          <w:rFonts w:asciiTheme="majorHAnsi" w:hAnsiTheme="majorHAnsi"/>
        </w:rPr>
        <w:t xml:space="preserve"> </w:t>
      </w:r>
      <w:r w:rsidR="00914AFB">
        <w:rPr>
          <w:rFonts w:asciiTheme="majorHAnsi" w:hAnsiTheme="majorHAnsi"/>
        </w:rPr>
        <w:t>V</w:t>
      </w:r>
      <w:r w:rsidR="00860F89" w:rsidRPr="006517C5">
        <w:rPr>
          <w:rFonts w:asciiTheme="majorHAnsi" w:hAnsiTheme="majorHAnsi"/>
        </w:rPr>
        <w:t xml:space="preserve">iolence can be reduced by </w:t>
      </w:r>
      <w:r w:rsidR="00063627" w:rsidRPr="006517C5">
        <w:rPr>
          <w:rFonts w:asciiTheme="majorHAnsi" w:hAnsiTheme="majorHAnsi"/>
        </w:rPr>
        <w:t>increasing</w:t>
      </w:r>
      <w:r w:rsidR="00860F89" w:rsidRPr="006517C5">
        <w:rPr>
          <w:rFonts w:asciiTheme="majorHAnsi" w:hAnsiTheme="majorHAnsi"/>
        </w:rPr>
        <w:t xml:space="preserve"> </w:t>
      </w:r>
      <w:r w:rsidR="00063627" w:rsidRPr="006517C5">
        <w:rPr>
          <w:rFonts w:asciiTheme="majorHAnsi" w:hAnsiTheme="majorHAnsi"/>
        </w:rPr>
        <w:t xml:space="preserve">campus </w:t>
      </w:r>
      <w:r w:rsidR="00860F89" w:rsidRPr="006517C5">
        <w:rPr>
          <w:rFonts w:asciiTheme="majorHAnsi" w:hAnsiTheme="majorHAnsi"/>
        </w:rPr>
        <w:t>events</w:t>
      </w:r>
      <w:r w:rsidR="002F3641" w:rsidRPr="006517C5">
        <w:rPr>
          <w:rFonts w:asciiTheme="majorHAnsi" w:hAnsiTheme="majorHAnsi"/>
        </w:rPr>
        <w:t xml:space="preserve"> </w:t>
      </w:r>
      <w:r w:rsidR="00063627" w:rsidRPr="006517C5">
        <w:rPr>
          <w:rFonts w:asciiTheme="majorHAnsi" w:hAnsiTheme="majorHAnsi"/>
        </w:rPr>
        <w:t xml:space="preserve">to </w:t>
      </w:r>
      <w:r w:rsidR="00860F89" w:rsidRPr="006517C5">
        <w:rPr>
          <w:rFonts w:asciiTheme="majorHAnsi" w:hAnsiTheme="majorHAnsi"/>
        </w:rPr>
        <w:t>build</w:t>
      </w:r>
      <w:r w:rsidR="00FC506B" w:rsidRPr="006517C5">
        <w:rPr>
          <w:rFonts w:asciiTheme="majorHAnsi" w:hAnsiTheme="majorHAnsi"/>
        </w:rPr>
        <w:t xml:space="preserve"> </w:t>
      </w:r>
      <w:r w:rsidR="00860F89" w:rsidRPr="006517C5">
        <w:rPr>
          <w:rFonts w:asciiTheme="majorHAnsi" w:hAnsiTheme="majorHAnsi"/>
        </w:rPr>
        <w:t>community.</w:t>
      </w:r>
    </w:p>
    <w:p w:rsidR="00FC506B" w:rsidRDefault="00EF306B" w:rsidP="00EF306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</w:t>
      </w:r>
      <w:r w:rsidR="002F3641" w:rsidRPr="002F3641">
        <w:rPr>
          <w:rFonts w:asciiTheme="majorHAnsi" w:hAnsiTheme="majorHAnsi"/>
          <w:b/>
        </w:rPr>
        <w:t>Possible</w:t>
      </w:r>
      <w:r w:rsidR="00860F89" w:rsidRPr="002F3641">
        <w:rPr>
          <w:rFonts w:asciiTheme="majorHAnsi" w:hAnsiTheme="majorHAnsi"/>
          <w:b/>
        </w:rPr>
        <w:t xml:space="preserve"> Thesis</w:t>
      </w:r>
      <w:r w:rsidR="00C235E1" w:rsidRPr="002F3641">
        <w:rPr>
          <w:rFonts w:asciiTheme="majorHAnsi" w:hAnsiTheme="majorHAnsi"/>
          <w:b/>
        </w:rPr>
        <w:t xml:space="preserve"> Statement</w:t>
      </w:r>
      <w:r w:rsidR="00860F89" w:rsidRPr="002F3641">
        <w:rPr>
          <w:rFonts w:asciiTheme="majorHAnsi" w:hAnsiTheme="majorHAnsi"/>
          <w:b/>
        </w:rPr>
        <w:t xml:space="preserve">: </w:t>
      </w:r>
      <w:r w:rsidR="00860F89" w:rsidRPr="002A594E">
        <w:rPr>
          <w:rFonts w:asciiTheme="majorHAnsi" w:hAnsiTheme="majorHAnsi"/>
        </w:rPr>
        <w:t>The prevalence of violence on college campuses can be reduced by</w:t>
      </w:r>
    </w:p>
    <w:p w:rsidR="00860F89" w:rsidRPr="002A594E" w:rsidRDefault="00063627" w:rsidP="00AF31F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proofErr w:type="gramStart"/>
      <w:r w:rsidR="00AF31FC">
        <w:rPr>
          <w:rFonts w:asciiTheme="majorHAnsi" w:hAnsiTheme="majorHAnsi"/>
        </w:rPr>
        <w:t>building</w:t>
      </w:r>
      <w:proofErr w:type="gramEnd"/>
      <w:r w:rsidR="00AF31FC">
        <w:rPr>
          <w:rFonts w:asciiTheme="majorHAnsi" w:hAnsiTheme="majorHAnsi"/>
        </w:rPr>
        <w:t xml:space="preserve"> a greater sense of community </w:t>
      </w:r>
      <w:r w:rsidR="00A017BD">
        <w:rPr>
          <w:rFonts w:asciiTheme="majorHAnsi" w:hAnsiTheme="majorHAnsi"/>
        </w:rPr>
        <w:t>through</w:t>
      </w:r>
      <w:r w:rsidR="00AF31FC">
        <w:rPr>
          <w:rFonts w:asciiTheme="majorHAnsi" w:hAnsiTheme="majorHAnsi"/>
        </w:rPr>
        <w:t xml:space="preserve"> </w:t>
      </w:r>
      <w:r w:rsidR="00FC506B">
        <w:rPr>
          <w:rFonts w:asciiTheme="majorHAnsi" w:hAnsiTheme="majorHAnsi"/>
        </w:rPr>
        <w:t>i</w:t>
      </w:r>
      <w:r w:rsidR="00860F89" w:rsidRPr="002A594E">
        <w:rPr>
          <w:rFonts w:asciiTheme="majorHAnsi" w:hAnsiTheme="majorHAnsi"/>
        </w:rPr>
        <w:t>ncreas</w:t>
      </w:r>
      <w:r w:rsidR="00A017BD">
        <w:rPr>
          <w:rFonts w:asciiTheme="majorHAnsi" w:hAnsiTheme="majorHAnsi"/>
        </w:rPr>
        <w:t xml:space="preserve">ing </w:t>
      </w:r>
      <w:r w:rsidR="00860F89" w:rsidRPr="002A594E">
        <w:rPr>
          <w:rFonts w:asciiTheme="majorHAnsi" w:hAnsiTheme="majorHAnsi"/>
        </w:rPr>
        <w:t>campus events and</w:t>
      </w:r>
      <w:r w:rsidR="00A017BD">
        <w:rPr>
          <w:rFonts w:asciiTheme="majorHAnsi" w:hAnsiTheme="majorHAnsi"/>
        </w:rPr>
        <w:t xml:space="preserve"> </w:t>
      </w:r>
      <w:r w:rsidR="00AF31FC">
        <w:rPr>
          <w:rFonts w:asciiTheme="majorHAnsi" w:hAnsiTheme="majorHAnsi"/>
        </w:rPr>
        <w:t>activities</w:t>
      </w:r>
      <w:r w:rsidR="00860F89" w:rsidRPr="002A594E">
        <w:rPr>
          <w:rFonts w:asciiTheme="majorHAnsi" w:hAnsiTheme="majorHAnsi"/>
        </w:rPr>
        <w:t>.</w:t>
      </w:r>
    </w:p>
    <w:p w:rsidR="00860F89" w:rsidRPr="002A594E" w:rsidRDefault="00860F89" w:rsidP="002F3641">
      <w:pPr>
        <w:spacing w:after="0" w:line="240" w:lineRule="auto"/>
        <w:rPr>
          <w:rFonts w:asciiTheme="majorHAnsi" w:hAnsiTheme="majorHAnsi"/>
        </w:rPr>
      </w:pPr>
    </w:p>
    <w:p w:rsidR="00436AA3" w:rsidRDefault="00EF306B" w:rsidP="00EF306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</w:t>
      </w:r>
      <w:r w:rsidR="006517C5">
        <w:rPr>
          <w:rFonts w:asciiTheme="majorHAnsi" w:hAnsiTheme="majorHAnsi"/>
          <w:b/>
        </w:rPr>
        <w:t>Subject</w:t>
      </w:r>
      <w:r w:rsidR="00FC506B" w:rsidRPr="00C356C9">
        <w:rPr>
          <w:rFonts w:asciiTheme="majorHAnsi" w:hAnsiTheme="majorHAnsi"/>
        </w:rPr>
        <w:t>:</w:t>
      </w:r>
      <w:r w:rsidR="00FC506B">
        <w:rPr>
          <w:rFonts w:asciiTheme="majorHAnsi" w:hAnsiTheme="majorHAnsi"/>
        </w:rPr>
        <w:t xml:space="preserve"> </w:t>
      </w:r>
      <w:r w:rsidR="00914AFB">
        <w:rPr>
          <w:rFonts w:asciiTheme="majorHAnsi" w:hAnsiTheme="majorHAnsi"/>
        </w:rPr>
        <w:t>S</w:t>
      </w:r>
      <w:r w:rsidR="004040FF" w:rsidRPr="002A594E">
        <w:rPr>
          <w:rFonts w:asciiTheme="majorHAnsi" w:hAnsiTheme="majorHAnsi"/>
        </w:rPr>
        <w:t>moking and teenagers</w:t>
      </w:r>
      <w:r>
        <w:rPr>
          <w:rFonts w:asciiTheme="majorHAnsi" w:hAnsiTheme="majorHAnsi"/>
        </w:rPr>
        <w:t>.</w:t>
      </w:r>
    </w:p>
    <w:p w:rsidR="003A0D1C" w:rsidRDefault="006517C5" w:rsidP="00EF306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Pr="006517C5">
        <w:rPr>
          <w:rFonts w:asciiTheme="majorHAnsi" w:hAnsiTheme="majorHAnsi"/>
          <w:b/>
        </w:rPr>
        <w:t>Point of view</w:t>
      </w:r>
      <w:r>
        <w:rPr>
          <w:rFonts w:asciiTheme="majorHAnsi" w:hAnsiTheme="majorHAnsi"/>
        </w:rPr>
        <w:t>:</w:t>
      </w:r>
      <w:r w:rsidR="00914AFB">
        <w:rPr>
          <w:rFonts w:asciiTheme="majorHAnsi" w:hAnsiTheme="majorHAnsi"/>
        </w:rPr>
        <w:t xml:space="preserve"> </w:t>
      </w:r>
      <w:r w:rsidR="00800632" w:rsidRPr="00800632">
        <w:rPr>
          <w:rFonts w:asciiTheme="majorHAnsi" w:hAnsiTheme="majorHAnsi"/>
        </w:rPr>
        <w:t>Teenagers</w:t>
      </w:r>
      <w:r w:rsidR="003A0D1C" w:rsidRPr="00800632">
        <w:rPr>
          <w:rFonts w:asciiTheme="majorHAnsi" w:hAnsiTheme="majorHAnsi"/>
        </w:rPr>
        <w:t xml:space="preserve"> who </w:t>
      </w:r>
      <w:r w:rsidR="00800632" w:rsidRPr="00800632">
        <w:rPr>
          <w:rFonts w:asciiTheme="majorHAnsi" w:hAnsiTheme="majorHAnsi"/>
        </w:rPr>
        <w:t xml:space="preserve">watch their siblings </w:t>
      </w:r>
      <w:r w:rsidR="003A0D1C" w:rsidRPr="00800632">
        <w:rPr>
          <w:rFonts w:asciiTheme="majorHAnsi" w:hAnsiTheme="majorHAnsi"/>
        </w:rPr>
        <w:t>smoke</w:t>
      </w:r>
      <w:r w:rsidR="00173F6D" w:rsidRPr="00800632">
        <w:rPr>
          <w:rFonts w:asciiTheme="majorHAnsi" w:hAnsiTheme="majorHAnsi"/>
        </w:rPr>
        <w:t xml:space="preserve"> </w:t>
      </w:r>
      <w:r w:rsidR="00800632" w:rsidRPr="00800632">
        <w:rPr>
          <w:rFonts w:asciiTheme="majorHAnsi" w:hAnsiTheme="majorHAnsi"/>
        </w:rPr>
        <w:t>are more likely to mimic that</w:t>
      </w:r>
      <w:r w:rsidR="003A0D1C" w:rsidRPr="00800632">
        <w:rPr>
          <w:rFonts w:asciiTheme="majorHAnsi" w:hAnsiTheme="majorHAnsi"/>
        </w:rPr>
        <w:t xml:space="preserve"> behavior.</w:t>
      </w:r>
      <w:r w:rsidR="003A0D1C">
        <w:rPr>
          <w:rFonts w:asciiTheme="majorHAnsi" w:hAnsiTheme="majorHAnsi"/>
        </w:rPr>
        <w:t xml:space="preserve"> </w:t>
      </w:r>
    </w:p>
    <w:p w:rsidR="00914AFB" w:rsidRDefault="00EF306B" w:rsidP="00EF306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 </w:t>
      </w:r>
      <w:r w:rsidR="00914AFB" w:rsidRPr="002F3641">
        <w:rPr>
          <w:rFonts w:asciiTheme="majorHAnsi" w:hAnsiTheme="majorHAnsi"/>
          <w:b/>
        </w:rPr>
        <w:t>Possible Thesis Statement</w:t>
      </w:r>
      <w:r w:rsidR="00FC506B">
        <w:rPr>
          <w:rFonts w:asciiTheme="majorHAnsi" w:hAnsiTheme="majorHAnsi"/>
        </w:rPr>
        <w:t xml:space="preserve">: </w:t>
      </w:r>
      <w:r w:rsidR="004040FF" w:rsidRPr="002A594E">
        <w:rPr>
          <w:rFonts w:asciiTheme="majorHAnsi" w:hAnsiTheme="majorHAnsi"/>
        </w:rPr>
        <w:t xml:space="preserve">Teenagers are more likely to smoke if their siblings </w:t>
      </w:r>
      <w:r w:rsidR="00FC506B">
        <w:rPr>
          <w:rFonts w:asciiTheme="majorHAnsi" w:hAnsiTheme="majorHAnsi"/>
        </w:rPr>
        <w:t xml:space="preserve">do, </w:t>
      </w:r>
      <w:r w:rsidR="004040FF" w:rsidRPr="002A594E">
        <w:rPr>
          <w:rFonts w:asciiTheme="majorHAnsi" w:hAnsiTheme="majorHAnsi"/>
        </w:rPr>
        <w:t>due to the sense</w:t>
      </w:r>
    </w:p>
    <w:p w:rsidR="00436AA3" w:rsidRPr="002A594E" w:rsidRDefault="00914AFB" w:rsidP="00EF306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4040FF" w:rsidRPr="002A594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</w:t>
      </w:r>
      <w:r w:rsidR="004040FF" w:rsidRPr="002A594E">
        <w:rPr>
          <w:rFonts w:asciiTheme="majorHAnsi" w:hAnsiTheme="majorHAnsi"/>
        </w:rPr>
        <w:t xml:space="preserve">of normalcy </w:t>
      </w:r>
      <w:r w:rsidR="00FC506B">
        <w:rPr>
          <w:rFonts w:asciiTheme="majorHAnsi" w:hAnsiTheme="majorHAnsi"/>
        </w:rPr>
        <w:t>that is</w:t>
      </w:r>
      <w:r>
        <w:rPr>
          <w:rFonts w:asciiTheme="majorHAnsi" w:hAnsiTheme="majorHAnsi"/>
        </w:rPr>
        <w:t xml:space="preserve"> </w:t>
      </w:r>
      <w:r w:rsidR="004040FF" w:rsidRPr="002A594E">
        <w:rPr>
          <w:rFonts w:asciiTheme="majorHAnsi" w:hAnsiTheme="majorHAnsi"/>
        </w:rPr>
        <w:t xml:space="preserve">created by </w:t>
      </w:r>
      <w:r w:rsidR="00FC506B">
        <w:rPr>
          <w:rFonts w:asciiTheme="majorHAnsi" w:hAnsiTheme="majorHAnsi"/>
        </w:rPr>
        <w:t xml:space="preserve">witnessing </w:t>
      </w:r>
      <w:r w:rsidR="004040FF" w:rsidRPr="002A594E">
        <w:rPr>
          <w:rFonts w:asciiTheme="majorHAnsi" w:hAnsiTheme="majorHAnsi"/>
        </w:rPr>
        <w:t>such behavior.</w:t>
      </w:r>
    </w:p>
    <w:p w:rsidR="00C356C9" w:rsidRDefault="00C356C9" w:rsidP="00C356C9">
      <w:pPr>
        <w:spacing w:after="0" w:line="240" w:lineRule="auto"/>
        <w:ind w:left="360"/>
        <w:rPr>
          <w:rFonts w:asciiTheme="majorHAnsi" w:hAnsiTheme="majorHAnsi"/>
          <w:b/>
        </w:rPr>
      </w:pPr>
    </w:p>
    <w:p w:rsidR="00C356C9" w:rsidRDefault="00914AFB" w:rsidP="00C356C9">
      <w:pPr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  <w:b/>
        </w:rPr>
        <w:t>Subject:</w:t>
      </w:r>
      <w:r w:rsidRPr="00A017BD">
        <w:rPr>
          <w:rFonts w:asciiTheme="majorHAnsi" w:hAnsiTheme="majorHAnsi"/>
          <w:b/>
        </w:rPr>
        <w:t xml:space="preserve"> T</w:t>
      </w:r>
      <w:r w:rsidR="00C356C9" w:rsidRPr="00A017BD">
        <w:rPr>
          <w:rFonts w:asciiTheme="majorHAnsi" w:hAnsiTheme="majorHAnsi"/>
          <w:b/>
        </w:rPr>
        <w:t>he</w:t>
      </w:r>
      <w:r w:rsidR="00C356C9" w:rsidRPr="002A594E">
        <w:rPr>
          <w:rFonts w:asciiTheme="majorHAnsi" w:hAnsiTheme="majorHAnsi"/>
        </w:rPr>
        <w:t xml:space="preserve"> importance of recycling.</w:t>
      </w:r>
    </w:p>
    <w:p w:rsidR="004509B5" w:rsidRPr="00800632" w:rsidRDefault="004509B5" w:rsidP="00C356C9">
      <w:pPr>
        <w:spacing w:after="0" w:line="240" w:lineRule="auto"/>
        <w:ind w:left="360"/>
        <w:rPr>
          <w:rFonts w:asciiTheme="majorHAnsi" w:hAnsiTheme="majorHAnsi"/>
        </w:rPr>
      </w:pPr>
      <w:r w:rsidRPr="006517C5">
        <w:rPr>
          <w:rFonts w:asciiTheme="majorHAnsi" w:hAnsiTheme="majorHAnsi"/>
          <w:b/>
        </w:rPr>
        <w:t>Point of view</w:t>
      </w:r>
      <w:r w:rsidRPr="00800632">
        <w:rPr>
          <w:rFonts w:asciiTheme="majorHAnsi" w:hAnsiTheme="majorHAnsi"/>
        </w:rPr>
        <w:t>: Re</w:t>
      </w:r>
      <w:r w:rsidR="003A0D1C" w:rsidRPr="00800632">
        <w:rPr>
          <w:rFonts w:asciiTheme="majorHAnsi" w:hAnsiTheme="majorHAnsi"/>
        </w:rPr>
        <w:t xml:space="preserve">cycling </w:t>
      </w:r>
      <w:r w:rsidR="00800632" w:rsidRPr="00800632">
        <w:rPr>
          <w:rFonts w:asciiTheme="majorHAnsi" w:hAnsiTheme="majorHAnsi"/>
        </w:rPr>
        <w:t>will</w:t>
      </w:r>
      <w:r w:rsidRPr="00800632">
        <w:rPr>
          <w:rFonts w:asciiTheme="majorHAnsi" w:hAnsiTheme="majorHAnsi"/>
        </w:rPr>
        <w:t xml:space="preserve"> </w:t>
      </w:r>
      <w:r w:rsidR="00800632" w:rsidRPr="00800632">
        <w:rPr>
          <w:rFonts w:asciiTheme="majorHAnsi" w:hAnsiTheme="majorHAnsi"/>
        </w:rPr>
        <w:t>have a positive impact on</w:t>
      </w:r>
      <w:r w:rsidRPr="00800632">
        <w:rPr>
          <w:rFonts w:asciiTheme="majorHAnsi" w:hAnsiTheme="majorHAnsi"/>
        </w:rPr>
        <w:t xml:space="preserve"> the county</w:t>
      </w:r>
      <w:r w:rsidR="00800632" w:rsidRPr="00800632">
        <w:rPr>
          <w:rFonts w:asciiTheme="majorHAnsi" w:hAnsiTheme="majorHAnsi"/>
        </w:rPr>
        <w:t xml:space="preserve"> landfill</w:t>
      </w:r>
      <w:r w:rsidRPr="00800632">
        <w:rPr>
          <w:rFonts w:asciiTheme="majorHAnsi" w:hAnsiTheme="majorHAnsi"/>
        </w:rPr>
        <w:t>.</w:t>
      </w:r>
    </w:p>
    <w:p w:rsidR="00470C1D" w:rsidRDefault="00914AFB" w:rsidP="00C356C9">
      <w:pPr>
        <w:spacing w:after="0" w:line="240" w:lineRule="auto"/>
        <w:ind w:left="360"/>
        <w:rPr>
          <w:rFonts w:asciiTheme="majorHAnsi" w:hAnsiTheme="majorHAnsi"/>
        </w:rPr>
      </w:pPr>
      <w:r w:rsidRPr="002F3641">
        <w:rPr>
          <w:rFonts w:asciiTheme="majorHAnsi" w:hAnsiTheme="majorHAnsi"/>
          <w:b/>
        </w:rPr>
        <w:t>Possible Thesis Statement</w:t>
      </w:r>
      <w:r w:rsidR="00C356C9">
        <w:rPr>
          <w:rFonts w:asciiTheme="majorHAnsi" w:hAnsiTheme="majorHAnsi"/>
        </w:rPr>
        <w:t>:</w:t>
      </w:r>
      <w:r w:rsidR="00C356C9" w:rsidRPr="00C356C9">
        <w:rPr>
          <w:rFonts w:asciiTheme="majorHAnsi" w:hAnsiTheme="majorHAnsi"/>
        </w:rPr>
        <w:t xml:space="preserve"> </w:t>
      </w:r>
      <w:r w:rsidR="00C356C9" w:rsidRPr="002A594E">
        <w:rPr>
          <w:rFonts w:asciiTheme="majorHAnsi" w:hAnsiTheme="majorHAnsi"/>
        </w:rPr>
        <w:t xml:space="preserve">Mandatory recycling will </w:t>
      </w:r>
      <w:r w:rsidR="00800632">
        <w:rPr>
          <w:rFonts w:asciiTheme="majorHAnsi" w:hAnsiTheme="majorHAnsi"/>
        </w:rPr>
        <w:t>lessen</w:t>
      </w:r>
      <w:r w:rsidR="00B65316">
        <w:rPr>
          <w:rFonts w:asciiTheme="majorHAnsi" w:hAnsiTheme="majorHAnsi"/>
        </w:rPr>
        <w:t xml:space="preserve"> the </w:t>
      </w:r>
      <w:r w:rsidR="00800632">
        <w:rPr>
          <w:rFonts w:asciiTheme="majorHAnsi" w:hAnsiTheme="majorHAnsi"/>
        </w:rPr>
        <w:t>overflow at the county landfill</w:t>
      </w:r>
      <w:r w:rsidR="00B65316">
        <w:rPr>
          <w:rFonts w:asciiTheme="majorHAnsi" w:hAnsiTheme="majorHAnsi"/>
        </w:rPr>
        <w:t>.</w:t>
      </w:r>
    </w:p>
    <w:p w:rsidR="00914AFB" w:rsidRDefault="00914AFB" w:rsidP="00C356C9">
      <w:pPr>
        <w:spacing w:after="0" w:line="240" w:lineRule="auto"/>
        <w:ind w:left="360"/>
        <w:rPr>
          <w:rFonts w:asciiTheme="majorHAnsi" w:hAnsiTheme="majorHAnsi"/>
          <w:b/>
        </w:rPr>
      </w:pPr>
    </w:p>
    <w:p w:rsidR="00914AFB" w:rsidRPr="002A594E" w:rsidRDefault="00914AFB" w:rsidP="00914AFB">
      <w:pPr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  <w:b/>
        </w:rPr>
        <w:t>Subject:</w:t>
      </w:r>
      <w:r w:rsidRPr="00914AFB">
        <w:rPr>
          <w:rFonts w:asciiTheme="majorHAnsi" w:hAnsiTheme="majorHAnsi"/>
        </w:rPr>
        <w:t xml:space="preserve"> </w:t>
      </w:r>
      <w:r w:rsidRPr="002A594E">
        <w:rPr>
          <w:rFonts w:asciiTheme="majorHAnsi" w:hAnsiTheme="majorHAnsi"/>
        </w:rPr>
        <w:t xml:space="preserve">The political climate in Washington </w:t>
      </w:r>
      <w:r>
        <w:rPr>
          <w:rFonts w:asciiTheme="majorHAnsi" w:hAnsiTheme="majorHAnsi"/>
        </w:rPr>
        <w:t>is</w:t>
      </w:r>
      <w:r w:rsidRPr="002A594E">
        <w:rPr>
          <w:rFonts w:asciiTheme="majorHAnsi" w:hAnsiTheme="majorHAnsi"/>
        </w:rPr>
        <w:t xml:space="preserve"> negative. </w:t>
      </w:r>
    </w:p>
    <w:p w:rsidR="00B65316" w:rsidRPr="007F2C72" w:rsidRDefault="00914AFB" w:rsidP="00C356C9">
      <w:pPr>
        <w:spacing w:after="0" w:line="240" w:lineRule="auto"/>
        <w:ind w:left="360"/>
        <w:rPr>
          <w:rFonts w:asciiTheme="majorHAnsi" w:hAnsiTheme="majorHAnsi"/>
        </w:rPr>
      </w:pPr>
      <w:r w:rsidRPr="006517C5">
        <w:rPr>
          <w:rFonts w:asciiTheme="majorHAnsi" w:hAnsiTheme="majorHAnsi"/>
          <w:b/>
        </w:rPr>
        <w:t>Point of view</w:t>
      </w:r>
      <w:r>
        <w:rPr>
          <w:rFonts w:asciiTheme="majorHAnsi" w:hAnsiTheme="majorHAnsi"/>
        </w:rPr>
        <w:t>:</w:t>
      </w:r>
      <w:r w:rsidR="004509B5">
        <w:rPr>
          <w:rFonts w:asciiTheme="majorHAnsi" w:hAnsiTheme="majorHAnsi"/>
        </w:rPr>
        <w:t xml:space="preserve"> </w:t>
      </w:r>
      <w:r w:rsidR="007F2C72">
        <w:rPr>
          <w:rFonts w:asciiTheme="majorHAnsi" w:hAnsiTheme="majorHAnsi"/>
        </w:rPr>
        <w:t xml:space="preserve">The political parties in Washington </w:t>
      </w:r>
      <w:r w:rsidR="00800632" w:rsidRPr="007F2C72">
        <w:rPr>
          <w:rFonts w:asciiTheme="majorHAnsi" w:hAnsiTheme="majorHAnsi"/>
        </w:rPr>
        <w:t xml:space="preserve">are </w:t>
      </w:r>
      <w:r w:rsidR="007F2C72" w:rsidRPr="007F2C72">
        <w:rPr>
          <w:rFonts w:asciiTheme="majorHAnsi" w:hAnsiTheme="majorHAnsi"/>
        </w:rPr>
        <w:t>not civil to one another, seeing each other as enemies</w:t>
      </w:r>
      <w:r w:rsidR="00800632" w:rsidRPr="007F2C72">
        <w:rPr>
          <w:rFonts w:asciiTheme="majorHAnsi" w:hAnsiTheme="majorHAnsi"/>
        </w:rPr>
        <w:t>.</w:t>
      </w:r>
    </w:p>
    <w:p w:rsidR="007733FD" w:rsidRDefault="00914AFB" w:rsidP="007733FD">
      <w:pPr>
        <w:spacing w:after="0" w:line="240" w:lineRule="auto"/>
        <w:ind w:left="360"/>
        <w:rPr>
          <w:rFonts w:asciiTheme="majorHAnsi" w:hAnsiTheme="majorHAnsi"/>
        </w:rPr>
      </w:pPr>
      <w:r w:rsidRPr="002F3641">
        <w:rPr>
          <w:rFonts w:asciiTheme="majorHAnsi" w:hAnsiTheme="majorHAnsi"/>
          <w:b/>
        </w:rPr>
        <w:t>Possible Thesis Statement</w:t>
      </w:r>
      <w:r w:rsidR="007733FD">
        <w:rPr>
          <w:rFonts w:asciiTheme="majorHAnsi" w:hAnsiTheme="majorHAnsi"/>
          <w:b/>
        </w:rPr>
        <w:t xml:space="preserve">: </w:t>
      </w:r>
      <w:r w:rsidR="007733FD" w:rsidRPr="002A594E">
        <w:rPr>
          <w:rFonts w:asciiTheme="majorHAnsi" w:hAnsiTheme="majorHAnsi"/>
        </w:rPr>
        <w:t xml:space="preserve">The political climate in Washington is not conducive to </w:t>
      </w:r>
      <w:r w:rsidR="007733FD">
        <w:rPr>
          <w:rFonts w:asciiTheme="majorHAnsi" w:hAnsiTheme="majorHAnsi"/>
        </w:rPr>
        <w:t>civility, because D</w:t>
      </w:r>
      <w:r w:rsidR="007733FD" w:rsidRPr="002A594E">
        <w:rPr>
          <w:rFonts w:asciiTheme="majorHAnsi" w:hAnsiTheme="majorHAnsi"/>
        </w:rPr>
        <w:t xml:space="preserve">emocrats and Republicans </w:t>
      </w:r>
      <w:r w:rsidR="007733FD">
        <w:rPr>
          <w:rFonts w:asciiTheme="majorHAnsi" w:hAnsiTheme="majorHAnsi"/>
        </w:rPr>
        <w:t xml:space="preserve">regard </w:t>
      </w:r>
      <w:r w:rsidR="007F2C72">
        <w:rPr>
          <w:rFonts w:asciiTheme="majorHAnsi" w:hAnsiTheme="majorHAnsi"/>
        </w:rPr>
        <w:t xml:space="preserve">members of </w:t>
      </w:r>
      <w:r w:rsidR="007733FD">
        <w:rPr>
          <w:rFonts w:asciiTheme="majorHAnsi" w:hAnsiTheme="majorHAnsi"/>
        </w:rPr>
        <w:t xml:space="preserve">the other party as enemies. </w:t>
      </w:r>
    </w:p>
    <w:p w:rsidR="00625A9E" w:rsidRDefault="00625A9E" w:rsidP="00427CD3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 w:rsidR="00EF306B" w:rsidRDefault="00EF306B" w:rsidP="00C356C9">
      <w:pPr>
        <w:spacing w:after="0" w:line="240" w:lineRule="auto"/>
        <w:ind w:left="720" w:firstLine="720"/>
        <w:rPr>
          <w:rFonts w:asciiTheme="majorHAnsi" w:hAnsiTheme="majorHAnsi"/>
        </w:rPr>
      </w:pPr>
    </w:p>
    <w:p w:rsidR="006517C5" w:rsidRDefault="000F67E4" w:rsidP="006517C5">
      <w:r>
        <w:rPr>
          <w:rFonts w:asciiTheme="majorHAnsi" w:hAnsiTheme="majorHAnsi"/>
        </w:rPr>
        <w:t xml:space="preserve">After writing, it is </w:t>
      </w:r>
      <w:r w:rsidR="00914AFB">
        <w:rPr>
          <w:rFonts w:asciiTheme="majorHAnsi" w:hAnsiTheme="majorHAnsi"/>
        </w:rPr>
        <w:t>essential</w:t>
      </w:r>
      <w:r>
        <w:rPr>
          <w:rFonts w:asciiTheme="majorHAnsi" w:hAnsiTheme="majorHAnsi"/>
        </w:rPr>
        <w:t xml:space="preserve"> to </w:t>
      </w:r>
      <w:r w:rsidR="006517C5">
        <w:rPr>
          <w:rFonts w:asciiTheme="majorHAnsi" w:hAnsiTheme="majorHAnsi"/>
        </w:rPr>
        <w:t>go back</w:t>
      </w:r>
      <w:r>
        <w:rPr>
          <w:rFonts w:asciiTheme="majorHAnsi" w:hAnsiTheme="majorHAnsi"/>
        </w:rPr>
        <w:t xml:space="preserve"> to be sure the thesis statement and essay are aligned with one another: making the same argument.</w:t>
      </w:r>
      <w:r w:rsidR="006517C5" w:rsidRPr="006517C5">
        <w:t xml:space="preserve"> </w:t>
      </w:r>
    </w:p>
    <w:p w:rsidR="000F67E4" w:rsidRDefault="000F67E4" w:rsidP="000F67E4">
      <w:pPr>
        <w:spacing w:after="0" w:line="240" w:lineRule="auto"/>
        <w:rPr>
          <w:rFonts w:asciiTheme="majorHAnsi" w:hAnsiTheme="majorHAnsi"/>
        </w:rPr>
      </w:pPr>
    </w:p>
    <w:sectPr w:rsidR="000F67E4" w:rsidSect="00EF306B"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E69" w:rsidRDefault="00CB1E69" w:rsidP="00126446">
      <w:pPr>
        <w:spacing w:after="0" w:line="240" w:lineRule="auto"/>
      </w:pPr>
      <w:r>
        <w:separator/>
      </w:r>
    </w:p>
  </w:endnote>
  <w:endnote w:type="continuationSeparator" w:id="0">
    <w:p w:rsidR="00CB1E69" w:rsidRDefault="00CB1E69" w:rsidP="0012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D3" w:rsidRPr="00F11207" w:rsidRDefault="00427CD3" w:rsidP="00427CD3">
    <w:pPr>
      <w:pStyle w:val="Footer"/>
      <w:ind w:left="-432"/>
      <w:rPr>
        <w:sz w:val="20"/>
        <w:szCs w:val="20"/>
      </w:rPr>
    </w:pPr>
    <w:r w:rsidRPr="00F11207">
      <w:rPr>
        <w:rFonts w:ascii="Cambria" w:hAnsi="Cambria"/>
        <w:sz w:val="20"/>
        <w:szCs w:val="20"/>
      </w:rPr>
      <w:t xml:space="preserve">Find this page and other Saint Rose Writing Center resources at: </w:t>
    </w:r>
    <w:hyperlink r:id="rId1" w:history="1">
      <w:r w:rsidRPr="00F11207">
        <w:rPr>
          <w:rStyle w:val="Hyperlink"/>
          <w:rFonts w:ascii="Cambria" w:hAnsi="Cambria"/>
          <w:b/>
          <w:bCs/>
          <w:sz w:val="20"/>
          <w:szCs w:val="20"/>
        </w:rPr>
        <w:t>http://www.strose.edu/writingcenter</w:t>
      </w:r>
    </w:hyperlink>
  </w:p>
  <w:p w:rsidR="00427CD3" w:rsidRDefault="00427CD3">
    <w:pPr>
      <w:pStyle w:val="Footer"/>
    </w:pPr>
  </w:p>
  <w:p w:rsidR="00427CD3" w:rsidRDefault="00427C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E69" w:rsidRDefault="00CB1E69" w:rsidP="00126446">
      <w:pPr>
        <w:spacing w:after="0" w:line="240" w:lineRule="auto"/>
      </w:pPr>
      <w:r>
        <w:separator/>
      </w:r>
    </w:p>
  </w:footnote>
  <w:footnote w:type="continuationSeparator" w:id="0">
    <w:p w:rsidR="00CB1E69" w:rsidRDefault="00CB1E69" w:rsidP="00126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0015"/>
    <w:multiLevelType w:val="hybridMultilevel"/>
    <w:tmpl w:val="AF7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05022"/>
    <w:multiLevelType w:val="hybridMultilevel"/>
    <w:tmpl w:val="D5D270AC"/>
    <w:lvl w:ilvl="0" w:tplc="FADC90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1CA44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BEC23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8F6B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32062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C907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2F22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B2D68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3E6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B4363"/>
    <w:multiLevelType w:val="hybridMultilevel"/>
    <w:tmpl w:val="DC78AAA0"/>
    <w:lvl w:ilvl="0" w:tplc="398628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DE093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A883A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07A5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B0794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F0477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5C53E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9AC80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CE80F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35BDB"/>
    <w:multiLevelType w:val="hybridMultilevel"/>
    <w:tmpl w:val="35985F7C"/>
    <w:lvl w:ilvl="0" w:tplc="7ADCB0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8C43B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3C6CF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44C4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BC498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0616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E2F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27D9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EA693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5E1249"/>
    <w:multiLevelType w:val="hybridMultilevel"/>
    <w:tmpl w:val="3EAA5678"/>
    <w:lvl w:ilvl="0" w:tplc="B232DF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22936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065E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C013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23B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500A3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02D9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969F3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4EB9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641477"/>
    <w:multiLevelType w:val="hybridMultilevel"/>
    <w:tmpl w:val="AAC84532"/>
    <w:lvl w:ilvl="0" w:tplc="E60605D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743CB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24CBE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7AED9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50CF8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A453B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A05AD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A61E4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808FD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7075E58"/>
    <w:multiLevelType w:val="hybridMultilevel"/>
    <w:tmpl w:val="B16066F4"/>
    <w:lvl w:ilvl="0" w:tplc="32B6C6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2ED882">
      <w:start w:val="1084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F62CA0">
      <w:start w:val="108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2A6F8">
      <w:start w:val="1084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9E8C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DCA69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08E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9AE5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3CDB6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07027C"/>
    <w:multiLevelType w:val="hybridMultilevel"/>
    <w:tmpl w:val="2000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1202A"/>
    <w:multiLevelType w:val="hybridMultilevel"/>
    <w:tmpl w:val="52F29A2E"/>
    <w:lvl w:ilvl="0" w:tplc="776AC3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5C222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4E63A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02D96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5A9AA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02B5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70117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466B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66CAC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AF5444"/>
    <w:multiLevelType w:val="hybridMultilevel"/>
    <w:tmpl w:val="DB4EE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A8A0D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92D8A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821E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14D74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54536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01CD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883B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1C3CD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4B35DB"/>
    <w:multiLevelType w:val="hybridMultilevel"/>
    <w:tmpl w:val="9C5E2930"/>
    <w:lvl w:ilvl="0" w:tplc="77A6B1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08A2F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C2518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1E8A8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8465A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7CAF4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52DEC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B43DA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7ADE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2726CA"/>
    <w:multiLevelType w:val="hybridMultilevel"/>
    <w:tmpl w:val="BF4083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63A83"/>
    <w:multiLevelType w:val="hybridMultilevel"/>
    <w:tmpl w:val="627ED00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4D503149"/>
    <w:multiLevelType w:val="hybridMultilevel"/>
    <w:tmpl w:val="F47CC952"/>
    <w:lvl w:ilvl="0" w:tplc="D1F678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30BA8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658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BD4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B6034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286C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18538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404FA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D8307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0E73DA"/>
    <w:multiLevelType w:val="hybridMultilevel"/>
    <w:tmpl w:val="A73C11D6"/>
    <w:lvl w:ilvl="0" w:tplc="9DFC5E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8990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BCF68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A66F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988EB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9C5BA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7691D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28907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4E527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1F2575"/>
    <w:multiLevelType w:val="hybridMultilevel"/>
    <w:tmpl w:val="68EE0630"/>
    <w:lvl w:ilvl="0" w:tplc="E0666D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C64F4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1633B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F40C3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ECE5B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7C88F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63A8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12491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0EA0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9F53FB"/>
    <w:multiLevelType w:val="hybridMultilevel"/>
    <w:tmpl w:val="1E2257FC"/>
    <w:lvl w:ilvl="0" w:tplc="C4A806D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7C51C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CE557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FE45D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8662D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A83A3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66A76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A4211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7C188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6CC7EF8"/>
    <w:multiLevelType w:val="hybridMultilevel"/>
    <w:tmpl w:val="72EC48BC"/>
    <w:lvl w:ilvl="0" w:tplc="AB28B4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D2654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452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C521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00EF2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14FB7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EA056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4E0A0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865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835252"/>
    <w:multiLevelType w:val="hybridMultilevel"/>
    <w:tmpl w:val="9294D2C6"/>
    <w:lvl w:ilvl="0" w:tplc="829C10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3A6E8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1CC12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4AE97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6C0A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451F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E6284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24C3D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0EC58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722FD8"/>
    <w:multiLevelType w:val="hybridMultilevel"/>
    <w:tmpl w:val="3B7A03B4"/>
    <w:lvl w:ilvl="0" w:tplc="670A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663FEC">
      <w:start w:val="1181"/>
      <w:numFmt w:val="bullet"/>
      <w:lvlText w:val=""/>
      <w:lvlJc w:val="left"/>
      <w:pPr>
        <w:tabs>
          <w:tab w:val="num" w:pos="990"/>
        </w:tabs>
        <w:ind w:left="990" w:hanging="360"/>
      </w:pPr>
      <w:rPr>
        <w:rFonts w:ascii="Wingdings 2" w:hAnsi="Wingdings 2" w:hint="default"/>
      </w:rPr>
    </w:lvl>
    <w:lvl w:ilvl="2" w:tplc="B0289A3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2DA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F266B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BA5FE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20463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DCF49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F6710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4B1D7E"/>
    <w:multiLevelType w:val="hybridMultilevel"/>
    <w:tmpl w:val="5562088E"/>
    <w:lvl w:ilvl="0" w:tplc="9A7047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E66A66">
      <w:start w:val="118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B072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A08A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636B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3C57C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2400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461AA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C03C6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351DE6"/>
    <w:multiLevelType w:val="hybridMultilevel"/>
    <w:tmpl w:val="8AFE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3"/>
  </w:num>
  <w:num w:numId="5">
    <w:abstractNumId w:val="4"/>
  </w:num>
  <w:num w:numId="6">
    <w:abstractNumId w:val="18"/>
  </w:num>
  <w:num w:numId="7">
    <w:abstractNumId w:val="19"/>
  </w:num>
  <w:num w:numId="8">
    <w:abstractNumId w:val="13"/>
  </w:num>
  <w:num w:numId="9">
    <w:abstractNumId w:val="1"/>
  </w:num>
  <w:num w:numId="10">
    <w:abstractNumId w:val="15"/>
  </w:num>
  <w:num w:numId="11">
    <w:abstractNumId w:val="8"/>
  </w:num>
  <w:num w:numId="12">
    <w:abstractNumId w:val="9"/>
  </w:num>
  <w:num w:numId="13">
    <w:abstractNumId w:val="2"/>
  </w:num>
  <w:num w:numId="14">
    <w:abstractNumId w:val="10"/>
  </w:num>
  <w:num w:numId="15">
    <w:abstractNumId w:val="20"/>
  </w:num>
  <w:num w:numId="16">
    <w:abstractNumId w:val="11"/>
  </w:num>
  <w:num w:numId="17">
    <w:abstractNumId w:val="12"/>
  </w:num>
  <w:num w:numId="18">
    <w:abstractNumId w:val="0"/>
  </w:num>
  <w:num w:numId="19">
    <w:abstractNumId w:val="7"/>
  </w:num>
  <w:num w:numId="20">
    <w:abstractNumId w:val="21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CCC"/>
    <w:rsid w:val="00063627"/>
    <w:rsid w:val="00087E69"/>
    <w:rsid w:val="000F67E4"/>
    <w:rsid w:val="00126446"/>
    <w:rsid w:val="00133777"/>
    <w:rsid w:val="00173F6D"/>
    <w:rsid w:val="00256570"/>
    <w:rsid w:val="002A594E"/>
    <w:rsid w:val="002F3641"/>
    <w:rsid w:val="00373B43"/>
    <w:rsid w:val="00385A50"/>
    <w:rsid w:val="003A0D1C"/>
    <w:rsid w:val="003A636D"/>
    <w:rsid w:val="003F72F0"/>
    <w:rsid w:val="004040FF"/>
    <w:rsid w:val="00427CD3"/>
    <w:rsid w:val="00436AA3"/>
    <w:rsid w:val="004509B5"/>
    <w:rsid w:val="00470C1D"/>
    <w:rsid w:val="004764BE"/>
    <w:rsid w:val="005C5C5B"/>
    <w:rsid w:val="006026C8"/>
    <w:rsid w:val="00602997"/>
    <w:rsid w:val="00625A9E"/>
    <w:rsid w:val="0063409B"/>
    <w:rsid w:val="0063637F"/>
    <w:rsid w:val="006517C5"/>
    <w:rsid w:val="006612D1"/>
    <w:rsid w:val="00680B23"/>
    <w:rsid w:val="006E3475"/>
    <w:rsid w:val="007139A4"/>
    <w:rsid w:val="00751C88"/>
    <w:rsid w:val="007733FD"/>
    <w:rsid w:val="007A6191"/>
    <w:rsid w:val="007F2C72"/>
    <w:rsid w:val="00800632"/>
    <w:rsid w:val="00856E12"/>
    <w:rsid w:val="00860F89"/>
    <w:rsid w:val="008A3253"/>
    <w:rsid w:val="00914AFB"/>
    <w:rsid w:val="00982CCC"/>
    <w:rsid w:val="00A017BD"/>
    <w:rsid w:val="00A22F15"/>
    <w:rsid w:val="00A37900"/>
    <w:rsid w:val="00A87616"/>
    <w:rsid w:val="00AF31FC"/>
    <w:rsid w:val="00B65316"/>
    <w:rsid w:val="00BF75BE"/>
    <w:rsid w:val="00C16F66"/>
    <w:rsid w:val="00C235E1"/>
    <w:rsid w:val="00C356C9"/>
    <w:rsid w:val="00CB1E69"/>
    <w:rsid w:val="00D55802"/>
    <w:rsid w:val="00DF3DD6"/>
    <w:rsid w:val="00EF306B"/>
    <w:rsid w:val="00F11C2E"/>
    <w:rsid w:val="00F52A3B"/>
    <w:rsid w:val="00F86BFE"/>
    <w:rsid w:val="00FC506B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41ADE2-AD0C-4FCC-8C92-346E9CB2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F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0F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6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446"/>
  </w:style>
  <w:style w:type="paragraph" w:styleId="Footer">
    <w:name w:val="footer"/>
    <w:basedOn w:val="Normal"/>
    <w:link w:val="FooterChar"/>
    <w:unhideWhenUsed/>
    <w:rsid w:val="00126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26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88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2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8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6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3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2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9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0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1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2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7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3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5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53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6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77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8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8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5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0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4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0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4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1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1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3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5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6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9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6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0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1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9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8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3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0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9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8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2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9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7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8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4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2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49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9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3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5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3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5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41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4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4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35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51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36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9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5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2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9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1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16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4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532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675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64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ose.edu/writing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amorosoj</dc:creator>
  <cp:keywords/>
  <dc:description/>
  <cp:lastModifiedBy>DUFORT, SHIRLEE</cp:lastModifiedBy>
  <cp:revision>14</cp:revision>
  <cp:lastPrinted>2018-04-03T17:38:00Z</cp:lastPrinted>
  <dcterms:created xsi:type="dcterms:W3CDTF">2016-05-27T19:29:00Z</dcterms:created>
  <dcterms:modified xsi:type="dcterms:W3CDTF">2018-04-10T18:58:00Z</dcterms:modified>
</cp:coreProperties>
</file>